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text" w:horzAnchor="page" w:tblpX="5671" w:tblpY="-1360"/>
        <w:tblW w:w="0" w:type="auto"/>
        <w:tblLayout w:type="fixed"/>
        <w:tblCellMar>
          <w:left w:w="107" w:type="dxa"/>
          <w:right w:w="107" w:type="dxa"/>
        </w:tblCellMar>
        <w:tblLook w:val="0000" w:firstRow="0" w:lastRow="0" w:firstColumn="0" w:lastColumn="0" w:noHBand="0" w:noVBand="0"/>
      </w:tblPr>
      <w:tblGrid>
        <w:gridCol w:w="1701"/>
        <w:gridCol w:w="3402"/>
      </w:tblGrid>
      <w:tr w:rsidR="00F17DA1" w:rsidRPr="00EA20C8" w:rsidTr="00B72AC7">
        <w:trPr>
          <w:cantSplit/>
          <w:trHeight w:hRule="exact" w:val="284"/>
        </w:trPr>
        <w:tc>
          <w:tcPr>
            <w:tcW w:w="1701" w:type="dxa"/>
            <w:shd w:val="clear" w:color="auto" w:fill="auto"/>
            <w:vAlign w:val="center"/>
          </w:tcPr>
          <w:p w:rsidR="00F17DA1" w:rsidRPr="00EA20C8" w:rsidRDefault="00F17DA1" w:rsidP="00B72AC7">
            <w:pPr>
              <w:adjustRightInd w:val="0"/>
              <w:jc w:val="right"/>
              <w:rPr>
                <w:sz w:val="16"/>
                <w:szCs w:val="16"/>
              </w:rPr>
            </w:pPr>
            <w:bookmarkStart w:id="0" w:name="_GoBack"/>
            <w:bookmarkEnd w:id="0"/>
            <w:r w:rsidRPr="00EA20C8">
              <w:rPr>
                <w:sz w:val="16"/>
                <w:szCs w:val="16"/>
              </w:rPr>
              <w:t>Directorate/Division</w:t>
            </w:r>
            <w:r w:rsidR="00EA20C8">
              <w:rPr>
                <w:sz w:val="16"/>
                <w:szCs w:val="16"/>
              </w:rPr>
              <w:t>:</w:t>
            </w:r>
          </w:p>
        </w:tc>
        <w:sdt>
          <w:sdtPr>
            <w:rPr>
              <w:sz w:val="16"/>
              <w:szCs w:val="16"/>
            </w:rPr>
            <w:alias w:val="Directorate"/>
            <w:tag w:val="Directorate"/>
            <w:id w:val="-1670404287"/>
            <w:placeholder>
              <w:docPart w:val="4EA13BC40D454AA1BD7291D06E2F0005"/>
            </w:placeholder>
            <w:dropDownList>
              <w:listItem w:value="Choose an item."/>
              <w:listItem w:displayText="Adults and Communities" w:value="Adults and Communities"/>
              <w:listItem w:displayText="Chief Executive’s Office" w:value="Chief Executive’s Office"/>
              <w:listItem w:displayText="Children and Families" w:value="Children and Families"/>
              <w:listItem w:displayText="Corporate Support" w:value="Corporate Support"/>
              <w:listItem w:displayText="Economy and Place" w:value="Economy and Place"/>
              <w:listItem w:displayText="Finance, Legal and Democratic Services" w:value="Finance, Legal and Democratic Services"/>
              <w:listItem w:displayText="People and Performance" w:value="People and Performance"/>
            </w:dropDownList>
          </w:sdtPr>
          <w:sdtEndPr/>
          <w:sdtContent>
            <w:tc>
              <w:tcPr>
                <w:tcW w:w="3402" w:type="dxa"/>
                <w:shd w:val="clear" w:color="auto" w:fill="auto"/>
                <w:vAlign w:val="center"/>
              </w:tcPr>
              <w:p w:rsidR="00F17DA1" w:rsidRPr="00EA20C8" w:rsidRDefault="005D625C" w:rsidP="00B72AC7">
                <w:pPr>
                  <w:adjustRightInd w:val="0"/>
                  <w:rPr>
                    <w:sz w:val="16"/>
                    <w:szCs w:val="16"/>
                  </w:rPr>
                </w:pPr>
                <w:r>
                  <w:rPr>
                    <w:sz w:val="16"/>
                    <w:szCs w:val="16"/>
                  </w:rPr>
                  <w:t>Finance, Legal and Democratic Services</w:t>
                </w:r>
              </w:p>
            </w:tc>
          </w:sdtContent>
        </w:sdt>
      </w:tr>
      <w:tr w:rsidR="00F17DA1" w:rsidRPr="00EA20C8" w:rsidTr="00B72AC7">
        <w:trPr>
          <w:cantSplit/>
          <w:trHeight w:hRule="exact" w:val="284"/>
        </w:trPr>
        <w:tc>
          <w:tcPr>
            <w:tcW w:w="1701" w:type="dxa"/>
            <w:shd w:val="clear" w:color="auto" w:fill="auto"/>
            <w:vAlign w:val="center"/>
          </w:tcPr>
          <w:p w:rsidR="00F17DA1" w:rsidRPr="00EA20C8" w:rsidRDefault="00F17DA1" w:rsidP="00B72AC7">
            <w:pPr>
              <w:adjustRightInd w:val="0"/>
              <w:jc w:val="right"/>
              <w:rPr>
                <w:sz w:val="16"/>
                <w:szCs w:val="16"/>
              </w:rPr>
            </w:pPr>
            <w:r w:rsidRPr="00EA20C8">
              <w:rPr>
                <w:sz w:val="16"/>
                <w:szCs w:val="16"/>
              </w:rPr>
              <w:t>Team:</w:t>
            </w:r>
          </w:p>
        </w:tc>
        <w:tc>
          <w:tcPr>
            <w:tcW w:w="3402" w:type="dxa"/>
            <w:shd w:val="clear" w:color="auto" w:fill="auto"/>
            <w:vAlign w:val="center"/>
          </w:tcPr>
          <w:p w:rsidR="00F17DA1" w:rsidRPr="00EA20C8" w:rsidRDefault="005D625C" w:rsidP="00B72AC7">
            <w:pPr>
              <w:adjustRightInd w:val="0"/>
              <w:rPr>
                <w:sz w:val="16"/>
                <w:szCs w:val="16"/>
              </w:rPr>
            </w:pPr>
            <w:r>
              <w:rPr>
                <w:sz w:val="16"/>
                <w:szCs w:val="16"/>
              </w:rPr>
              <w:t xml:space="preserve">Democratic Services </w:t>
            </w:r>
          </w:p>
        </w:tc>
      </w:tr>
      <w:tr w:rsidR="00F17DA1" w:rsidRPr="00EA20C8" w:rsidTr="00B72AC7">
        <w:trPr>
          <w:cantSplit/>
          <w:trHeight w:hRule="exact" w:val="284"/>
        </w:trPr>
        <w:tc>
          <w:tcPr>
            <w:tcW w:w="1701" w:type="dxa"/>
            <w:shd w:val="clear" w:color="auto" w:fill="auto"/>
            <w:vAlign w:val="center"/>
          </w:tcPr>
          <w:p w:rsidR="00F17DA1" w:rsidRPr="00EA20C8" w:rsidRDefault="00F17DA1" w:rsidP="00B72AC7">
            <w:pPr>
              <w:adjustRightInd w:val="0"/>
              <w:jc w:val="right"/>
              <w:rPr>
                <w:sz w:val="16"/>
                <w:szCs w:val="16"/>
              </w:rPr>
            </w:pPr>
            <w:r w:rsidRPr="00EA20C8">
              <w:rPr>
                <w:sz w:val="16"/>
                <w:szCs w:val="16"/>
              </w:rPr>
              <w:t>Please ask for:</w:t>
            </w:r>
          </w:p>
        </w:tc>
        <w:tc>
          <w:tcPr>
            <w:tcW w:w="3402" w:type="dxa"/>
            <w:shd w:val="clear" w:color="auto" w:fill="auto"/>
            <w:vAlign w:val="center"/>
          </w:tcPr>
          <w:p w:rsidR="00F17DA1" w:rsidRPr="00EA20C8" w:rsidRDefault="005D625C" w:rsidP="00B72AC7">
            <w:pPr>
              <w:adjustRightInd w:val="0"/>
              <w:rPr>
                <w:sz w:val="16"/>
                <w:szCs w:val="16"/>
              </w:rPr>
            </w:pPr>
            <w:r>
              <w:rPr>
                <w:sz w:val="16"/>
                <w:szCs w:val="16"/>
              </w:rPr>
              <w:t xml:space="preserve">Caroline Marshall </w:t>
            </w:r>
          </w:p>
        </w:tc>
      </w:tr>
      <w:tr w:rsidR="00F17DA1" w:rsidRPr="00EA20C8" w:rsidTr="00B72AC7">
        <w:trPr>
          <w:cantSplit/>
          <w:trHeight w:hRule="exact" w:val="284"/>
        </w:trPr>
        <w:tc>
          <w:tcPr>
            <w:tcW w:w="1701" w:type="dxa"/>
            <w:shd w:val="clear" w:color="auto" w:fill="auto"/>
            <w:vAlign w:val="center"/>
          </w:tcPr>
          <w:p w:rsidR="00F17DA1" w:rsidRPr="00EA20C8" w:rsidRDefault="00F17DA1" w:rsidP="00B72AC7">
            <w:pPr>
              <w:adjustRightInd w:val="0"/>
              <w:jc w:val="right"/>
              <w:rPr>
                <w:sz w:val="16"/>
                <w:szCs w:val="16"/>
              </w:rPr>
            </w:pPr>
            <w:r w:rsidRPr="00EA20C8">
              <w:rPr>
                <w:sz w:val="16"/>
                <w:szCs w:val="16"/>
              </w:rPr>
              <w:t>Direct line:</w:t>
            </w:r>
          </w:p>
        </w:tc>
        <w:tc>
          <w:tcPr>
            <w:tcW w:w="3402" w:type="dxa"/>
            <w:shd w:val="clear" w:color="auto" w:fill="auto"/>
            <w:vAlign w:val="center"/>
          </w:tcPr>
          <w:p w:rsidR="00F17DA1" w:rsidRPr="00EA20C8" w:rsidRDefault="005D625C" w:rsidP="00B72AC7">
            <w:pPr>
              <w:adjustRightInd w:val="0"/>
              <w:rPr>
                <w:sz w:val="16"/>
                <w:szCs w:val="16"/>
              </w:rPr>
            </w:pPr>
            <w:r>
              <w:rPr>
                <w:sz w:val="16"/>
                <w:szCs w:val="16"/>
              </w:rPr>
              <w:t>01432 260249</w:t>
            </w:r>
          </w:p>
        </w:tc>
      </w:tr>
      <w:tr w:rsidR="00F17DA1" w:rsidRPr="00EA20C8" w:rsidTr="00B72AC7">
        <w:trPr>
          <w:cantSplit/>
          <w:trHeight w:hRule="exact" w:val="284"/>
        </w:trPr>
        <w:tc>
          <w:tcPr>
            <w:tcW w:w="1701" w:type="dxa"/>
            <w:shd w:val="clear" w:color="auto" w:fill="auto"/>
            <w:vAlign w:val="center"/>
          </w:tcPr>
          <w:p w:rsidR="00F17DA1" w:rsidRPr="00EA20C8" w:rsidRDefault="00F17DA1" w:rsidP="00B72AC7">
            <w:pPr>
              <w:adjustRightInd w:val="0"/>
              <w:jc w:val="right"/>
              <w:rPr>
                <w:sz w:val="16"/>
                <w:szCs w:val="16"/>
              </w:rPr>
            </w:pPr>
            <w:r w:rsidRPr="00EA20C8">
              <w:rPr>
                <w:sz w:val="16"/>
                <w:szCs w:val="16"/>
              </w:rPr>
              <w:t>Email:</w:t>
            </w:r>
          </w:p>
        </w:tc>
        <w:tc>
          <w:tcPr>
            <w:tcW w:w="3402" w:type="dxa"/>
            <w:shd w:val="clear" w:color="auto" w:fill="auto"/>
            <w:vAlign w:val="center"/>
          </w:tcPr>
          <w:p w:rsidR="00F17DA1" w:rsidRPr="00EA20C8" w:rsidRDefault="0012530C" w:rsidP="00B72AC7">
            <w:pPr>
              <w:adjustRightInd w:val="0"/>
              <w:rPr>
                <w:sz w:val="16"/>
                <w:szCs w:val="16"/>
              </w:rPr>
            </w:pPr>
            <w:r>
              <w:rPr>
                <w:sz w:val="16"/>
                <w:szCs w:val="16"/>
              </w:rPr>
              <w:t>c</w:t>
            </w:r>
            <w:r w:rsidR="005D625C">
              <w:rPr>
                <w:sz w:val="16"/>
                <w:szCs w:val="16"/>
              </w:rPr>
              <w:t>aroline.marshall3@herefordshire.gov.uk</w:t>
            </w:r>
          </w:p>
        </w:tc>
      </w:tr>
      <w:tr w:rsidR="00652950" w:rsidRPr="00EA20C8" w:rsidTr="00B72AC7">
        <w:trPr>
          <w:cantSplit/>
          <w:trHeight w:hRule="exact" w:val="284"/>
        </w:trPr>
        <w:tc>
          <w:tcPr>
            <w:tcW w:w="1701" w:type="dxa"/>
            <w:shd w:val="clear" w:color="auto" w:fill="auto"/>
            <w:vAlign w:val="center"/>
          </w:tcPr>
          <w:p w:rsidR="00652950" w:rsidRPr="00EA20C8" w:rsidRDefault="00652950" w:rsidP="00B72AC7">
            <w:pPr>
              <w:adjustRightInd w:val="0"/>
              <w:jc w:val="right"/>
              <w:rPr>
                <w:sz w:val="16"/>
                <w:szCs w:val="16"/>
              </w:rPr>
            </w:pPr>
            <w:r w:rsidRPr="00EA20C8">
              <w:rPr>
                <w:sz w:val="16"/>
                <w:szCs w:val="16"/>
              </w:rPr>
              <w:t>Date:</w:t>
            </w:r>
          </w:p>
        </w:tc>
        <w:tc>
          <w:tcPr>
            <w:tcW w:w="2368" w:type="dxa"/>
            <w:shd w:val="clear" w:color="auto" w:fill="auto"/>
            <w:vAlign w:val="center"/>
          </w:tcPr>
          <w:p w:rsidR="00652950" w:rsidRPr="00EA20C8" w:rsidRDefault="00C52D6A" w:rsidP="00B72AC7">
            <w:pPr>
              <w:adjustRightInd w:val="0"/>
              <w:rPr>
                <w:sz w:val="16"/>
                <w:szCs w:val="16"/>
              </w:rPr>
            </w:pPr>
            <w:r>
              <w:rPr>
                <w:sz w:val="16"/>
                <w:szCs w:val="16"/>
              </w:rPr>
              <w:t>10 June 2019</w:t>
            </w:r>
          </w:p>
        </w:tc>
      </w:tr>
    </w:tbl>
    <w:tbl>
      <w:tblPr>
        <w:tblpPr w:leftFromText="181" w:rightFromText="181" w:bottomFromText="227" w:vertAnchor="page" w:tblpX="-146" w:tblpY="2643"/>
        <w:tblOverlap w:val="never"/>
        <w:tblW w:w="2235" w:type="pct"/>
        <w:tblLayout w:type="fixed"/>
        <w:tblCellMar>
          <w:left w:w="107" w:type="dxa"/>
          <w:right w:w="107" w:type="dxa"/>
        </w:tblCellMar>
        <w:tblLook w:val="0000" w:firstRow="0" w:lastRow="0" w:firstColumn="0" w:lastColumn="0" w:noHBand="0" w:noVBand="0"/>
      </w:tblPr>
      <w:tblGrid>
        <w:gridCol w:w="4257"/>
      </w:tblGrid>
      <w:tr w:rsidR="002A3C72" w:rsidRPr="00CC16E7" w:rsidTr="002A3C72">
        <w:trPr>
          <w:trHeight w:val="1554"/>
        </w:trPr>
        <w:tc>
          <w:tcPr>
            <w:tcW w:w="5000" w:type="pct"/>
            <w:shd w:val="clear" w:color="auto" w:fill="auto"/>
          </w:tcPr>
          <w:p w:rsidR="002A3C72" w:rsidRPr="002A3C72" w:rsidRDefault="00C52D6A" w:rsidP="00A64452">
            <w:pPr>
              <w:rPr>
                <w:b/>
                <w:sz w:val="22"/>
                <w:szCs w:val="22"/>
              </w:rPr>
            </w:pPr>
            <w:r>
              <w:rPr>
                <w:sz w:val="22"/>
                <w:szCs w:val="22"/>
              </w:rPr>
              <w:t xml:space="preserve">All Parish Council Clerks </w:t>
            </w:r>
          </w:p>
        </w:tc>
      </w:tr>
    </w:tbl>
    <w:p w:rsidR="002A06C2" w:rsidRPr="002A06C2" w:rsidRDefault="002A06C2" w:rsidP="00CC16E7">
      <w:pPr>
        <w:rPr>
          <w:b/>
          <w:sz w:val="4"/>
          <w:szCs w:val="4"/>
        </w:rPr>
      </w:pPr>
    </w:p>
    <w:p w:rsidR="002A06C2" w:rsidRDefault="002A06C2" w:rsidP="00CC16E7"/>
    <w:p w:rsidR="002A3C72" w:rsidRDefault="002A3C72" w:rsidP="00CC16E7">
      <w:pPr>
        <w:rPr>
          <w:sz w:val="22"/>
          <w:szCs w:val="22"/>
        </w:rPr>
      </w:pPr>
    </w:p>
    <w:p w:rsidR="002A3C72" w:rsidRDefault="002A3C72" w:rsidP="00CC16E7">
      <w:pPr>
        <w:rPr>
          <w:sz w:val="22"/>
          <w:szCs w:val="22"/>
        </w:rPr>
      </w:pPr>
    </w:p>
    <w:p w:rsidR="002A3C72" w:rsidRDefault="002A3C72" w:rsidP="00CC16E7">
      <w:pPr>
        <w:rPr>
          <w:sz w:val="22"/>
          <w:szCs w:val="22"/>
        </w:rPr>
      </w:pPr>
    </w:p>
    <w:p w:rsidR="002A3C72" w:rsidRDefault="002A3C72" w:rsidP="00CC16E7">
      <w:pPr>
        <w:rPr>
          <w:sz w:val="22"/>
          <w:szCs w:val="22"/>
        </w:rPr>
      </w:pPr>
    </w:p>
    <w:p w:rsidR="002A3C72" w:rsidRDefault="002A3C72" w:rsidP="00CC16E7">
      <w:pPr>
        <w:rPr>
          <w:sz w:val="22"/>
          <w:szCs w:val="22"/>
        </w:rPr>
      </w:pPr>
    </w:p>
    <w:p w:rsidR="002A3C72" w:rsidRDefault="002A3C72" w:rsidP="00CC16E7">
      <w:pPr>
        <w:rPr>
          <w:sz w:val="22"/>
          <w:szCs w:val="22"/>
        </w:rPr>
      </w:pPr>
    </w:p>
    <w:p w:rsidR="00C52D6A" w:rsidRDefault="00C52D6A" w:rsidP="00C52D6A">
      <w:pPr>
        <w:pStyle w:val="Salutation1"/>
        <w:rPr>
          <w:sz w:val="22"/>
          <w:szCs w:val="22"/>
          <w:lang w:val="en-US" w:eastAsia="en-US"/>
        </w:rPr>
      </w:pPr>
      <w:bookmarkStart w:id="1" w:name="FreeText"/>
      <w:bookmarkEnd w:id="1"/>
    </w:p>
    <w:p w:rsidR="00C52D6A" w:rsidRPr="00C77EA8" w:rsidRDefault="00C52D6A" w:rsidP="00C52D6A">
      <w:pPr>
        <w:pStyle w:val="Salutation1"/>
        <w:rPr>
          <w:sz w:val="22"/>
        </w:rPr>
      </w:pPr>
      <w:r w:rsidRPr="00C77EA8">
        <w:rPr>
          <w:sz w:val="22"/>
        </w:rPr>
        <w:t xml:space="preserve">Dear </w:t>
      </w:r>
      <w:r>
        <w:rPr>
          <w:sz w:val="22"/>
        </w:rPr>
        <w:t>Clerk</w:t>
      </w:r>
    </w:p>
    <w:p w:rsidR="00C52D6A" w:rsidRPr="00C77EA8" w:rsidRDefault="00C52D6A" w:rsidP="00C52D6A">
      <w:pPr>
        <w:pStyle w:val="Salutation1"/>
        <w:rPr>
          <w:b/>
          <w:sz w:val="22"/>
        </w:rPr>
      </w:pPr>
      <w:r w:rsidRPr="00C77EA8">
        <w:rPr>
          <w:b/>
          <w:sz w:val="22"/>
        </w:rPr>
        <w:t>Allowances Scheme for Parish or Town Councillors</w:t>
      </w:r>
    </w:p>
    <w:p w:rsidR="00C52D6A" w:rsidRPr="00C77EA8" w:rsidRDefault="00C52D6A" w:rsidP="00C52D6A">
      <w:pPr>
        <w:pStyle w:val="Salutation1"/>
        <w:jc w:val="both"/>
        <w:rPr>
          <w:sz w:val="22"/>
        </w:rPr>
      </w:pPr>
      <w:r w:rsidRPr="00C77EA8">
        <w:rPr>
          <w:sz w:val="22"/>
        </w:rPr>
        <w:t>As you will be aware, local councils may decide to pay their members a basic allowance; this may be applied equally to all members or only to the chairman, or as a basic allowance for members with a higher allowance for the chairman. Local councils must fund any allowances scheme from within their own budgets.</w:t>
      </w:r>
    </w:p>
    <w:p w:rsidR="00C52D6A" w:rsidRPr="00C77EA8" w:rsidRDefault="00C52D6A" w:rsidP="00C52D6A">
      <w:pPr>
        <w:pStyle w:val="Salutation1"/>
        <w:jc w:val="both"/>
        <w:rPr>
          <w:sz w:val="22"/>
        </w:rPr>
      </w:pPr>
      <w:r w:rsidRPr="00C77EA8">
        <w:rPr>
          <w:sz w:val="22"/>
        </w:rPr>
        <w:t>Should a local council propose to adopt an allowances scheme it must have regard in setting the level of allowance to the recommendations of an independent parish remuneration panel (IRP), and Herefordshire Council is required to constitute this panel.</w:t>
      </w:r>
    </w:p>
    <w:p w:rsidR="00C52D6A" w:rsidRPr="00C77EA8" w:rsidRDefault="00C52D6A" w:rsidP="00C52D6A">
      <w:pPr>
        <w:pStyle w:val="Salutation1"/>
        <w:jc w:val="both"/>
        <w:rPr>
          <w:sz w:val="22"/>
        </w:rPr>
      </w:pPr>
      <w:r w:rsidRPr="00C77EA8">
        <w:rPr>
          <w:sz w:val="22"/>
        </w:rPr>
        <w:t>Local councils may also pay travelling and subsistence expenses. Following a recommendation from the IRP in November 2005 Herefordshire Council resolved that town and parish councillors be eligible to claim reimbursement for travel associated with their parish council duties at the same level as Herefordshire Council elected members (this is the single rate used by HM Revenue &amp; Customs for all business mileage), if they wish to adopt such a scheme.</w:t>
      </w:r>
    </w:p>
    <w:p w:rsidR="00C52D6A" w:rsidRPr="00C77EA8" w:rsidRDefault="00C52D6A" w:rsidP="00C52D6A">
      <w:pPr>
        <w:jc w:val="both"/>
        <w:rPr>
          <w:color w:val="282E2B" w:themeColor="text1"/>
          <w:sz w:val="22"/>
        </w:rPr>
      </w:pPr>
      <w:r w:rsidRPr="00C77EA8">
        <w:rPr>
          <w:color w:val="282E2B" w:themeColor="text1"/>
          <w:sz w:val="22"/>
        </w:rPr>
        <w:t xml:space="preserve">The council’s IRP last considered the question of local council member allowances in April 2014.   As a consequence of the consultation done during 2014 the IRP recommended and Herefordshire Council resolved in May 2015 that </w:t>
      </w:r>
      <w:r w:rsidRPr="00C77EA8">
        <w:rPr>
          <w:rStyle w:val="grame"/>
          <w:bCs/>
          <w:color w:val="282E2B" w:themeColor="text1"/>
          <w:sz w:val="22"/>
        </w:rPr>
        <w:t>the</w:t>
      </w:r>
      <w:r w:rsidRPr="00C77EA8">
        <w:rPr>
          <w:bCs/>
          <w:color w:val="282E2B" w:themeColor="text1"/>
          <w:sz w:val="22"/>
        </w:rPr>
        <w:t xml:space="preserve"> current childcare and </w:t>
      </w:r>
      <w:proofErr w:type="spellStart"/>
      <w:r w:rsidRPr="00C77EA8">
        <w:rPr>
          <w:bCs/>
          <w:color w:val="282E2B" w:themeColor="text1"/>
          <w:sz w:val="22"/>
        </w:rPr>
        <w:t>dependants’</w:t>
      </w:r>
      <w:proofErr w:type="spellEnd"/>
      <w:r w:rsidRPr="00C77EA8">
        <w:rPr>
          <w:bCs/>
          <w:color w:val="282E2B" w:themeColor="text1"/>
          <w:sz w:val="22"/>
        </w:rPr>
        <w:t xml:space="preserve"> </w:t>
      </w:r>
      <w:proofErr w:type="spellStart"/>
      <w:r w:rsidRPr="00C77EA8">
        <w:rPr>
          <w:bCs/>
          <w:color w:val="282E2B" w:themeColor="text1"/>
          <w:sz w:val="22"/>
        </w:rPr>
        <w:t>carers’</w:t>
      </w:r>
      <w:proofErr w:type="spellEnd"/>
      <w:r w:rsidRPr="00C77EA8">
        <w:rPr>
          <w:bCs/>
          <w:color w:val="282E2B" w:themeColor="text1"/>
          <w:sz w:val="22"/>
        </w:rPr>
        <w:t xml:space="preserve"> allowance scheme be extended to parish councils if they wish to adopt such a scheme.</w:t>
      </w:r>
    </w:p>
    <w:p w:rsidR="00C52D6A" w:rsidRPr="00C77EA8" w:rsidRDefault="00C52D6A" w:rsidP="00C52D6A">
      <w:pPr>
        <w:jc w:val="both"/>
        <w:rPr>
          <w:sz w:val="22"/>
        </w:rPr>
      </w:pPr>
    </w:p>
    <w:p w:rsidR="00C52D6A" w:rsidRPr="00C77EA8" w:rsidRDefault="00C52D6A" w:rsidP="00C52D6A">
      <w:pPr>
        <w:jc w:val="both"/>
        <w:rPr>
          <w:sz w:val="22"/>
        </w:rPr>
      </w:pPr>
      <w:r w:rsidRPr="00C77EA8">
        <w:rPr>
          <w:sz w:val="22"/>
        </w:rPr>
        <w:t xml:space="preserve">Taking account of a survey of </w:t>
      </w:r>
      <w:r>
        <w:rPr>
          <w:sz w:val="22"/>
        </w:rPr>
        <w:t>local councils conducted in 2017</w:t>
      </w:r>
      <w:r w:rsidRPr="00C77EA8">
        <w:rPr>
          <w:sz w:val="22"/>
        </w:rPr>
        <w:t xml:space="preserve">, the panel </w:t>
      </w:r>
      <w:r w:rsidRPr="00C77EA8">
        <w:rPr>
          <w:bCs/>
          <w:sz w:val="22"/>
        </w:rPr>
        <w:t>decided that, due to lack of interest from Herefordshire local councils, there was no need to introduce such a scheme, but that further soundings should be t</w:t>
      </w:r>
      <w:r>
        <w:rPr>
          <w:bCs/>
          <w:sz w:val="22"/>
        </w:rPr>
        <w:t>aken from local councils in 2019</w:t>
      </w:r>
      <w:r w:rsidRPr="00C77EA8">
        <w:rPr>
          <w:bCs/>
          <w:sz w:val="22"/>
        </w:rPr>
        <w:t xml:space="preserve">.   </w:t>
      </w:r>
    </w:p>
    <w:p w:rsidR="00C52D6A" w:rsidRPr="00C77EA8" w:rsidRDefault="00C52D6A" w:rsidP="00C52D6A">
      <w:pPr>
        <w:ind w:right="86"/>
        <w:jc w:val="both"/>
        <w:rPr>
          <w:sz w:val="22"/>
        </w:rPr>
      </w:pPr>
    </w:p>
    <w:p w:rsidR="00C52D6A" w:rsidRPr="00C77EA8" w:rsidRDefault="00C52D6A" w:rsidP="00C52D6A">
      <w:pPr>
        <w:ind w:right="86"/>
        <w:jc w:val="both"/>
        <w:rPr>
          <w:sz w:val="22"/>
        </w:rPr>
      </w:pPr>
      <w:r w:rsidRPr="00C77EA8">
        <w:rPr>
          <w:sz w:val="22"/>
        </w:rPr>
        <w:t>I am therefore writing to ask whether your council is minded to introduce an allowances scheme so that the IRP can consider whether it needs to produce a report on this matter.</w:t>
      </w:r>
    </w:p>
    <w:p w:rsidR="00C52D6A" w:rsidRPr="00C77EA8" w:rsidRDefault="00C52D6A" w:rsidP="00C52D6A">
      <w:pPr>
        <w:ind w:right="86"/>
        <w:jc w:val="both"/>
        <w:rPr>
          <w:sz w:val="22"/>
        </w:rPr>
      </w:pPr>
    </w:p>
    <w:p w:rsidR="00C52D6A" w:rsidRPr="00C77EA8" w:rsidRDefault="00C52D6A" w:rsidP="00C52D6A">
      <w:pPr>
        <w:ind w:right="86"/>
        <w:rPr>
          <w:sz w:val="22"/>
        </w:rPr>
      </w:pPr>
      <w:r w:rsidRPr="00C77EA8">
        <w:rPr>
          <w:sz w:val="22"/>
        </w:rPr>
        <w:t>I should be grateful if you would let me kn</w:t>
      </w:r>
      <w:r>
        <w:rPr>
          <w:sz w:val="22"/>
        </w:rPr>
        <w:t>ow your council’s intentions by 31 July 2019</w:t>
      </w:r>
      <w:r w:rsidRPr="00C77EA8">
        <w:rPr>
          <w:sz w:val="22"/>
        </w:rPr>
        <w:t>.</w:t>
      </w:r>
    </w:p>
    <w:p w:rsidR="00DF6C80" w:rsidRPr="002A3C72" w:rsidRDefault="00DF6C80" w:rsidP="00CC16E7">
      <w:pPr>
        <w:rPr>
          <w:sz w:val="22"/>
          <w:szCs w:val="22"/>
        </w:rPr>
      </w:pPr>
    </w:p>
    <w:p w:rsidR="002401DB" w:rsidRPr="002A3C72" w:rsidRDefault="002401DB" w:rsidP="00CC16E7">
      <w:pPr>
        <w:rPr>
          <w:sz w:val="22"/>
          <w:szCs w:val="22"/>
        </w:rPr>
      </w:pPr>
      <w:r w:rsidRPr="002A3C72">
        <w:rPr>
          <w:sz w:val="22"/>
          <w:szCs w:val="22"/>
        </w:rPr>
        <w:t>Yours sincerely</w:t>
      </w:r>
    </w:p>
    <w:p w:rsidR="002401DB" w:rsidRDefault="002401DB" w:rsidP="00CC16E7">
      <w:pPr>
        <w:rPr>
          <w:sz w:val="22"/>
          <w:szCs w:val="22"/>
        </w:rPr>
      </w:pPr>
    </w:p>
    <w:p w:rsidR="005D625C" w:rsidRPr="00C52D6A" w:rsidRDefault="00C52D6A" w:rsidP="00CC16E7">
      <w:pPr>
        <w:rPr>
          <w:rFonts w:ascii="Brush Script MT" w:hAnsi="Brush Script MT"/>
          <w:sz w:val="22"/>
          <w:szCs w:val="22"/>
        </w:rPr>
      </w:pPr>
      <w:r w:rsidRPr="00C52D6A">
        <w:rPr>
          <w:rFonts w:ascii="Brush Script MT" w:hAnsi="Brush Script MT"/>
          <w:sz w:val="22"/>
          <w:szCs w:val="22"/>
        </w:rPr>
        <w:t>C Marshall</w:t>
      </w:r>
    </w:p>
    <w:p w:rsidR="005D625C" w:rsidRPr="002A3C72" w:rsidRDefault="005D625C" w:rsidP="00CC16E7">
      <w:pPr>
        <w:rPr>
          <w:sz w:val="22"/>
          <w:szCs w:val="22"/>
        </w:rPr>
      </w:pPr>
    </w:p>
    <w:p w:rsidR="000A37E0" w:rsidRDefault="005D625C" w:rsidP="00CC16E7">
      <w:pPr>
        <w:rPr>
          <w:b/>
          <w:sz w:val="22"/>
          <w:szCs w:val="22"/>
        </w:rPr>
      </w:pPr>
      <w:r>
        <w:rPr>
          <w:b/>
          <w:sz w:val="22"/>
          <w:szCs w:val="22"/>
        </w:rPr>
        <w:t>CAROLINE MARSHALL</w:t>
      </w:r>
      <w:r w:rsidRPr="002A3C72">
        <w:rPr>
          <w:b/>
          <w:sz w:val="22"/>
          <w:szCs w:val="22"/>
        </w:rPr>
        <w:t xml:space="preserve"> </w:t>
      </w:r>
      <w:r w:rsidR="00CD7EB4" w:rsidRPr="002A3C72">
        <w:rPr>
          <w:b/>
          <w:sz w:val="22"/>
          <w:szCs w:val="22"/>
        </w:rPr>
        <w:br/>
      </w:r>
      <w:r>
        <w:rPr>
          <w:b/>
          <w:sz w:val="22"/>
          <w:szCs w:val="22"/>
        </w:rPr>
        <w:t>DEMOCRATIC SERVICES OFFICER</w:t>
      </w:r>
    </w:p>
    <w:sectPr w:rsidR="000A37E0" w:rsidSect="002E0431">
      <w:headerReference w:type="first" r:id="rId12"/>
      <w:footerReference w:type="first" r:id="rId13"/>
      <w:type w:val="continuous"/>
      <w:pgSz w:w="11906" w:h="16838"/>
      <w:pgMar w:top="2302" w:right="1191" w:bottom="578" w:left="1191" w:header="709" w:footer="5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904" w:rsidRDefault="00836904" w:rsidP="00B416CE">
      <w:r>
        <w:separator/>
      </w:r>
    </w:p>
  </w:endnote>
  <w:endnote w:type="continuationSeparator" w:id="0">
    <w:p w:rsidR="00836904" w:rsidRDefault="00836904" w:rsidP="00B4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DB" w:rsidRDefault="002401DB" w:rsidP="00DF6C80">
    <w:pPr>
      <w:pBdr>
        <w:top w:val="double" w:sz="4" w:space="4" w:color="auto"/>
      </w:pBdr>
      <w:jc w:val="center"/>
    </w:pPr>
  </w:p>
  <w:p w:rsidR="005D625C" w:rsidRDefault="00C52D6A" w:rsidP="00ED4229">
    <w:pPr>
      <w:pBdr>
        <w:top w:val="double" w:sz="4" w:space="4" w:color="auto"/>
      </w:pBdr>
      <w:jc w:val="center"/>
      <w:rPr>
        <w:sz w:val="18"/>
        <w:szCs w:val="18"/>
      </w:rPr>
    </w:pPr>
    <w:r>
      <w:rPr>
        <w:sz w:val="18"/>
        <w:szCs w:val="18"/>
      </w:rPr>
      <w:t>Shire Hall</w:t>
    </w:r>
    <w:r w:rsidR="005D625C">
      <w:rPr>
        <w:sz w:val="18"/>
        <w:szCs w:val="18"/>
      </w:rPr>
      <w:t>, St Peters Square, Hereford, HR1 2HX</w:t>
    </w:r>
  </w:p>
  <w:p w:rsidR="00DF6C80" w:rsidRPr="00DF6C80" w:rsidRDefault="00836904" w:rsidP="00ED4229">
    <w:pPr>
      <w:pBdr>
        <w:top w:val="double" w:sz="4" w:space="4" w:color="auto"/>
      </w:pBdr>
      <w:jc w:val="center"/>
      <w:rPr>
        <w:sz w:val="18"/>
        <w:szCs w:val="18"/>
      </w:rPr>
    </w:pPr>
    <w:hyperlink r:id="rId1" w:history="1">
      <w:r w:rsidR="007C48E9" w:rsidRPr="00DF6C80">
        <w:rPr>
          <w:sz w:val="18"/>
          <w:szCs w:val="18"/>
        </w:rPr>
        <w:t>herefordshire.gov.uk</w:t>
      </w:r>
    </w:hyperlink>
    <w:r w:rsidR="007C48E9" w:rsidRPr="00DF6C80">
      <w:rPr>
        <w:sz w:val="18"/>
        <w:szCs w:val="18"/>
      </w:rPr>
      <w:t xml:space="preserve"> </w:t>
    </w:r>
    <w:r w:rsidR="002401DB" w:rsidRPr="00DF6C80">
      <w:rPr>
        <w:sz w:val="18"/>
        <w:szCs w:val="18"/>
      </w:rPr>
      <w:t xml:space="preserve">| </w:t>
    </w:r>
    <w:proofErr w:type="spellStart"/>
    <w:r w:rsidR="002401DB" w:rsidRPr="00DF6C80">
      <w:rPr>
        <w:sz w:val="18"/>
        <w:szCs w:val="18"/>
      </w:rPr>
      <w:t>facebook</w:t>
    </w:r>
    <w:proofErr w:type="spellEnd"/>
    <w:r w:rsidR="002401DB" w:rsidRPr="00DF6C80">
      <w:rPr>
        <w:sz w:val="18"/>
        <w:szCs w:val="18"/>
      </w:rPr>
      <w:t xml:space="preserve">: </w:t>
    </w:r>
    <w:hyperlink r:id="rId2" w:history="1">
      <w:proofErr w:type="spellStart"/>
      <w:r w:rsidR="002401DB" w:rsidRPr="00DF6C80">
        <w:rPr>
          <w:sz w:val="18"/>
          <w:szCs w:val="18"/>
        </w:rPr>
        <w:t>hfdscouncil</w:t>
      </w:r>
      <w:proofErr w:type="spellEnd"/>
    </w:hyperlink>
    <w:r w:rsidR="002401DB" w:rsidRPr="00DF6C80">
      <w:rPr>
        <w:sz w:val="18"/>
        <w:szCs w:val="18"/>
      </w:rPr>
      <w:t xml:space="preserve"> | twitter: </w:t>
    </w:r>
    <w:hyperlink r:id="rId3" w:history="1">
      <w:r w:rsidR="002401DB" w:rsidRPr="00DF6C80">
        <w:rPr>
          <w:sz w:val="18"/>
          <w:szCs w:val="18"/>
        </w:rPr>
        <w:t>@</w:t>
      </w:r>
      <w:proofErr w:type="spellStart"/>
      <w:r w:rsidR="002401DB" w:rsidRPr="00DF6C80">
        <w:rPr>
          <w:sz w:val="18"/>
          <w:szCs w:val="18"/>
        </w:rPr>
        <w:t>hfdscouncil</w:t>
      </w:r>
      <w:proofErr w:type="spellEnd"/>
    </w:hyperlink>
    <w:r w:rsidR="000A37E0" w:rsidRPr="00DF6C80">
      <w:rPr>
        <w:sz w:val="18"/>
        <w:szCs w:val="18"/>
      </w:rPr>
      <w:t xml:space="preserve"> | </w:t>
    </w:r>
    <w:proofErr w:type="spellStart"/>
    <w:r w:rsidR="000A37E0" w:rsidRPr="00DF6C80">
      <w:rPr>
        <w:sz w:val="18"/>
        <w:szCs w:val="18"/>
      </w:rPr>
      <w:t>instagram</w:t>
    </w:r>
    <w:proofErr w:type="spellEnd"/>
    <w:r w:rsidR="000A37E0" w:rsidRPr="00DF6C80">
      <w:rPr>
        <w:sz w:val="18"/>
        <w:szCs w:val="18"/>
      </w:rPr>
      <w:t xml:space="preserve">: </w:t>
    </w:r>
    <w:hyperlink r:id="rId4" w:history="1">
      <w:proofErr w:type="spellStart"/>
      <w:r w:rsidR="000A37E0" w:rsidRPr="00DF6C80">
        <w:rPr>
          <w:sz w:val="18"/>
          <w:szCs w:val="18"/>
        </w:rPr>
        <w:t>hfdscouncil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904" w:rsidRDefault="00836904" w:rsidP="00B416CE">
      <w:r>
        <w:separator/>
      </w:r>
    </w:p>
  </w:footnote>
  <w:footnote w:type="continuationSeparator" w:id="0">
    <w:p w:rsidR="00836904" w:rsidRDefault="00836904" w:rsidP="00B41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3C" w:rsidRDefault="00056B40">
    <w:r>
      <w:rPr>
        <w:i/>
        <w:iCs/>
        <w:noProof/>
        <w:sz w:val="22"/>
        <w:lang w:val="en-GB" w:eastAsia="en-GB"/>
      </w:rPr>
      <mc:AlternateContent>
        <mc:Choice Requires="wps">
          <w:drawing>
            <wp:anchor distT="0" distB="0" distL="114300" distR="114300" simplePos="0" relativeHeight="251659264" behindDoc="0" locked="0" layoutInCell="1" allowOverlap="1" wp14:anchorId="21D2C203" wp14:editId="2D699F98">
              <wp:simplePos x="0" y="0"/>
              <wp:positionH relativeFrom="column">
                <wp:posOffset>-344574</wp:posOffset>
              </wp:positionH>
              <wp:positionV relativeFrom="paragraph">
                <wp:posOffset>2882900</wp:posOffset>
              </wp:positionV>
              <wp:extent cx="442257" cy="305105"/>
              <wp:effectExtent l="0" t="0" r="0" b="0"/>
              <wp:wrapNone/>
              <wp:docPr id="1" name="Text Box 1"/>
              <wp:cNvGraphicFramePr/>
              <a:graphic xmlns:a="http://schemas.openxmlformats.org/drawingml/2006/main">
                <a:graphicData uri="http://schemas.microsoft.com/office/word/2010/wordprocessingShape">
                  <wps:wsp>
                    <wps:cNvSpPr txBox="1"/>
                    <wps:spPr>
                      <a:xfrm>
                        <a:off x="0" y="0"/>
                        <a:ext cx="442257" cy="3051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056B40" w:rsidRPr="00056B40" w:rsidRDefault="00056B40">
                          <w:pPr>
                            <w:rPr>
                              <w:lang w:val="en-GB"/>
                            </w:rPr>
                          </w:pPr>
                          <w:r>
                            <w:rPr>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2C203" id="_x0000_t202" coordsize="21600,21600" o:spt="202" path="m,l,21600r21600,l21600,xe">
              <v:stroke joinstyle="miter"/>
              <v:path gradientshapeok="t" o:connecttype="rect"/>
            </v:shapetype>
            <v:shape id="Text Box 1" o:spid="_x0000_s1026" type="#_x0000_t202" style="position:absolute;margin-left:-27.15pt;margin-top:227pt;width:34.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" filled="f" stroked="f">
              <v:textbox>
                <w:txbxContent>
                  <w:p w:rsidR="00056B40" w:rsidRPr="00056B40" w:rsidRDefault="00056B40">
                    <w:pPr>
                      <w:rPr>
                        <w:lang w:val="en-GB"/>
                      </w:rPr>
                    </w:pPr>
                    <w:r>
                      <w:rPr>
                        <w:lang w:val="en-GB"/>
                      </w:rPr>
                      <w:t>.</w:t>
                    </w:r>
                  </w:p>
                </w:txbxContent>
              </v:textbox>
            </v:shape>
          </w:pict>
        </mc:Fallback>
      </mc:AlternateContent>
    </w:r>
    <w:r w:rsidR="00B24E92">
      <w:rPr>
        <w:i/>
        <w:iCs/>
        <w:noProof/>
        <w:sz w:val="22"/>
        <w:lang w:val="en-GB" w:eastAsia="en-GB"/>
      </w:rPr>
      <w:drawing>
        <wp:anchor distT="0" distB="0" distL="114300" distR="114300" simplePos="0" relativeHeight="251658240" behindDoc="0" locked="1" layoutInCell="1" allowOverlap="0" wp14:anchorId="481C4E07" wp14:editId="00EA4B26">
          <wp:simplePos x="0" y="0"/>
          <wp:positionH relativeFrom="page">
            <wp:posOffset>521970</wp:posOffset>
          </wp:positionH>
          <wp:positionV relativeFrom="page">
            <wp:posOffset>462915</wp:posOffset>
          </wp:positionV>
          <wp:extent cx="2508885" cy="796290"/>
          <wp:effectExtent l="0" t="0" r="0" b="0"/>
          <wp:wrapThrough wrapText="bothSides">
            <wp:wrapPolygon edited="0">
              <wp:start x="5467" y="2756"/>
              <wp:lineTo x="2187" y="4134"/>
              <wp:lineTo x="1093" y="8957"/>
              <wp:lineTo x="1312" y="15158"/>
              <wp:lineTo x="1749" y="17914"/>
              <wp:lineTo x="13995" y="17914"/>
              <wp:lineTo x="13995" y="15158"/>
              <wp:lineTo x="19681" y="10335"/>
              <wp:lineTo x="20337" y="6201"/>
              <wp:lineTo x="18150" y="2756"/>
              <wp:lineTo x="5467" y="2756"/>
            </wp:wrapPolygon>
          </wp:wrapThrough>
          <wp:docPr id="2" name="Picture 2" descr="herefordshire_logo_2017_printblack-0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refordshire_logo_2017_printblack-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8885" cy="796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7AC3F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A2E40B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6ACEB8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62AF02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BCC9F6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0740C4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D7A464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B6C7BD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BCCB0C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2621E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168FCAE"/>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9"/>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B5E"/>
    <w:rsid w:val="0000140C"/>
    <w:rsid w:val="000103DE"/>
    <w:rsid w:val="00014FC8"/>
    <w:rsid w:val="000236F7"/>
    <w:rsid w:val="000314E6"/>
    <w:rsid w:val="00045A1C"/>
    <w:rsid w:val="00056B40"/>
    <w:rsid w:val="0006316C"/>
    <w:rsid w:val="0006355A"/>
    <w:rsid w:val="00076FCB"/>
    <w:rsid w:val="000A0B31"/>
    <w:rsid w:val="000A37E0"/>
    <w:rsid w:val="000B2506"/>
    <w:rsid w:val="000C2959"/>
    <w:rsid w:val="000C5FE3"/>
    <w:rsid w:val="000D1A11"/>
    <w:rsid w:val="000D71D8"/>
    <w:rsid w:val="001113A3"/>
    <w:rsid w:val="0012530C"/>
    <w:rsid w:val="0014148F"/>
    <w:rsid w:val="00150A81"/>
    <w:rsid w:val="001679DD"/>
    <w:rsid w:val="00180E1E"/>
    <w:rsid w:val="00185E85"/>
    <w:rsid w:val="00186E34"/>
    <w:rsid w:val="00190B76"/>
    <w:rsid w:val="001933ED"/>
    <w:rsid w:val="001A4625"/>
    <w:rsid w:val="001C55CD"/>
    <w:rsid w:val="001D3FCC"/>
    <w:rsid w:val="001E7A22"/>
    <w:rsid w:val="001F5124"/>
    <w:rsid w:val="00210CE1"/>
    <w:rsid w:val="002130E8"/>
    <w:rsid w:val="002249E2"/>
    <w:rsid w:val="00233FCA"/>
    <w:rsid w:val="002369FD"/>
    <w:rsid w:val="002401C0"/>
    <w:rsid w:val="002401DB"/>
    <w:rsid w:val="00256894"/>
    <w:rsid w:val="00257073"/>
    <w:rsid w:val="002605B6"/>
    <w:rsid w:val="00264223"/>
    <w:rsid w:val="00280B4B"/>
    <w:rsid w:val="00283FB7"/>
    <w:rsid w:val="002A06C2"/>
    <w:rsid w:val="002A0804"/>
    <w:rsid w:val="002A3C72"/>
    <w:rsid w:val="002D3E4A"/>
    <w:rsid w:val="002D66EE"/>
    <w:rsid w:val="002E0431"/>
    <w:rsid w:val="002F13DA"/>
    <w:rsid w:val="0031360A"/>
    <w:rsid w:val="00317775"/>
    <w:rsid w:val="00317AEB"/>
    <w:rsid w:val="00337795"/>
    <w:rsid w:val="00350804"/>
    <w:rsid w:val="003576D3"/>
    <w:rsid w:val="0036705D"/>
    <w:rsid w:val="003840B2"/>
    <w:rsid w:val="003A5BCA"/>
    <w:rsid w:val="003B32E3"/>
    <w:rsid w:val="003C60D1"/>
    <w:rsid w:val="00410067"/>
    <w:rsid w:val="00413C0A"/>
    <w:rsid w:val="0042460C"/>
    <w:rsid w:val="00430F63"/>
    <w:rsid w:val="004321A6"/>
    <w:rsid w:val="00441ED3"/>
    <w:rsid w:val="004810A5"/>
    <w:rsid w:val="004923AC"/>
    <w:rsid w:val="00497455"/>
    <w:rsid w:val="004E667E"/>
    <w:rsid w:val="00501798"/>
    <w:rsid w:val="00507BF7"/>
    <w:rsid w:val="00510C33"/>
    <w:rsid w:val="0051388F"/>
    <w:rsid w:val="00520B47"/>
    <w:rsid w:val="005239A5"/>
    <w:rsid w:val="005326E1"/>
    <w:rsid w:val="00566D4E"/>
    <w:rsid w:val="0058134E"/>
    <w:rsid w:val="005A7AF5"/>
    <w:rsid w:val="005C195D"/>
    <w:rsid w:val="005D625C"/>
    <w:rsid w:val="005E12AF"/>
    <w:rsid w:val="005E310F"/>
    <w:rsid w:val="005E7A2D"/>
    <w:rsid w:val="00603DBB"/>
    <w:rsid w:val="00630767"/>
    <w:rsid w:val="006329E0"/>
    <w:rsid w:val="00646B73"/>
    <w:rsid w:val="00652950"/>
    <w:rsid w:val="0065539C"/>
    <w:rsid w:val="00663188"/>
    <w:rsid w:val="00673AA6"/>
    <w:rsid w:val="00680945"/>
    <w:rsid w:val="00681E89"/>
    <w:rsid w:val="00687CF5"/>
    <w:rsid w:val="006A00BE"/>
    <w:rsid w:val="006B2090"/>
    <w:rsid w:val="006B3A7E"/>
    <w:rsid w:val="006B6634"/>
    <w:rsid w:val="006C760E"/>
    <w:rsid w:val="006E09E9"/>
    <w:rsid w:val="00702048"/>
    <w:rsid w:val="0070253C"/>
    <w:rsid w:val="00710EBB"/>
    <w:rsid w:val="00713472"/>
    <w:rsid w:val="007200BC"/>
    <w:rsid w:val="0072078B"/>
    <w:rsid w:val="007238A0"/>
    <w:rsid w:val="00730258"/>
    <w:rsid w:val="00746371"/>
    <w:rsid w:val="00754BB4"/>
    <w:rsid w:val="00765BB7"/>
    <w:rsid w:val="00785321"/>
    <w:rsid w:val="0079068C"/>
    <w:rsid w:val="00792C6A"/>
    <w:rsid w:val="007B0874"/>
    <w:rsid w:val="007B44BB"/>
    <w:rsid w:val="007C48E9"/>
    <w:rsid w:val="007E6D3E"/>
    <w:rsid w:val="007F1792"/>
    <w:rsid w:val="00810745"/>
    <w:rsid w:val="00810FCE"/>
    <w:rsid w:val="00815369"/>
    <w:rsid w:val="008211C8"/>
    <w:rsid w:val="00836904"/>
    <w:rsid w:val="008449E8"/>
    <w:rsid w:val="00846EF3"/>
    <w:rsid w:val="008540EE"/>
    <w:rsid w:val="00860980"/>
    <w:rsid w:val="00876724"/>
    <w:rsid w:val="008B4500"/>
    <w:rsid w:val="008C3526"/>
    <w:rsid w:val="008D30D1"/>
    <w:rsid w:val="008D5419"/>
    <w:rsid w:val="008E15B8"/>
    <w:rsid w:val="008E1798"/>
    <w:rsid w:val="008E52AF"/>
    <w:rsid w:val="008F0863"/>
    <w:rsid w:val="00903222"/>
    <w:rsid w:val="00920EFE"/>
    <w:rsid w:val="00933AC2"/>
    <w:rsid w:val="009651BE"/>
    <w:rsid w:val="009706D9"/>
    <w:rsid w:val="00975F07"/>
    <w:rsid w:val="00981A0F"/>
    <w:rsid w:val="0098292E"/>
    <w:rsid w:val="0099266B"/>
    <w:rsid w:val="009A3CB3"/>
    <w:rsid w:val="009C3C3A"/>
    <w:rsid w:val="009C6D00"/>
    <w:rsid w:val="009F20B8"/>
    <w:rsid w:val="00A01CC2"/>
    <w:rsid w:val="00A27F7C"/>
    <w:rsid w:val="00A34F65"/>
    <w:rsid w:val="00A47880"/>
    <w:rsid w:val="00A52F21"/>
    <w:rsid w:val="00A631A1"/>
    <w:rsid w:val="00A64452"/>
    <w:rsid w:val="00A72E9C"/>
    <w:rsid w:val="00A74BC0"/>
    <w:rsid w:val="00A74EA8"/>
    <w:rsid w:val="00A833C4"/>
    <w:rsid w:val="00A84C35"/>
    <w:rsid w:val="00A91F90"/>
    <w:rsid w:val="00AA08B8"/>
    <w:rsid w:val="00AA17BE"/>
    <w:rsid w:val="00AA37B8"/>
    <w:rsid w:val="00AA6453"/>
    <w:rsid w:val="00AA7830"/>
    <w:rsid w:val="00AB088A"/>
    <w:rsid w:val="00AD3A16"/>
    <w:rsid w:val="00AF532B"/>
    <w:rsid w:val="00B24E92"/>
    <w:rsid w:val="00B416CE"/>
    <w:rsid w:val="00B44232"/>
    <w:rsid w:val="00B476DE"/>
    <w:rsid w:val="00B5319D"/>
    <w:rsid w:val="00B6681E"/>
    <w:rsid w:val="00B72AC7"/>
    <w:rsid w:val="00B82610"/>
    <w:rsid w:val="00B83357"/>
    <w:rsid w:val="00B836D4"/>
    <w:rsid w:val="00B878E2"/>
    <w:rsid w:val="00BB6A3F"/>
    <w:rsid w:val="00BC1CC1"/>
    <w:rsid w:val="00BC4B21"/>
    <w:rsid w:val="00BD513B"/>
    <w:rsid w:val="00BD5C9C"/>
    <w:rsid w:val="00BE3BFD"/>
    <w:rsid w:val="00BE590A"/>
    <w:rsid w:val="00BE66C2"/>
    <w:rsid w:val="00BE7E88"/>
    <w:rsid w:val="00BF1D3C"/>
    <w:rsid w:val="00C06CD0"/>
    <w:rsid w:val="00C154B7"/>
    <w:rsid w:val="00C16128"/>
    <w:rsid w:val="00C2488D"/>
    <w:rsid w:val="00C40093"/>
    <w:rsid w:val="00C472C3"/>
    <w:rsid w:val="00C50B8A"/>
    <w:rsid w:val="00C51ADF"/>
    <w:rsid w:val="00C52196"/>
    <w:rsid w:val="00C52D6A"/>
    <w:rsid w:val="00C6399E"/>
    <w:rsid w:val="00C73A7D"/>
    <w:rsid w:val="00C76BDD"/>
    <w:rsid w:val="00C76C6D"/>
    <w:rsid w:val="00C82F7E"/>
    <w:rsid w:val="00CA62D3"/>
    <w:rsid w:val="00CB24CC"/>
    <w:rsid w:val="00CC16E7"/>
    <w:rsid w:val="00CC5E51"/>
    <w:rsid w:val="00CD71F6"/>
    <w:rsid w:val="00CD76E2"/>
    <w:rsid w:val="00CD7EB4"/>
    <w:rsid w:val="00CE07FC"/>
    <w:rsid w:val="00CE331C"/>
    <w:rsid w:val="00CE3471"/>
    <w:rsid w:val="00CF3541"/>
    <w:rsid w:val="00CF3DC7"/>
    <w:rsid w:val="00CF5EFB"/>
    <w:rsid w:val="00CF7091"/>
    <w:rsid w:val="00CF77BA"/>
    <w:rsid w:val="00D00260"/>
    <w:rsid w:val="00D0498E"/>
    <w:rsid w:val="00D26F27"/>
    <w:rsid w:val="00D30788"/>
    <w:rsid w:val="00D33224"/>
    <w:rsid w:val="00D435F1"/>
    <w:rsid w:val="00D62998"/>
    <w:rsid w:val="00D63712"/>
    <w:rsid w:val="00D71BF6"/>
    <w:rsid w:val="00D73027"/>
    <w:rsid w:val="00D8062C"/>
    <w:rsid w:val="00D8181C"/>
    <w:rsid w:val="00D931A5"/>
    <w:rsid w:val="00D9498A"/>
    <w:rsid w:val="00DB04F2"/>
    <w:rsid w:val="00DC69A0"/>
    <w:rsid w:val="00DF2EBA"/>
    <w:rsid w:val="00DF6C80"/>
    <w:rsid w:val="00E05B84"/>
    <w:rsid w:val="00E33C73"/>
    <w:rsid w:val="00E3440F"/>
    <w:rsid w:val="00E36BE1"/>
    <w:rsid w:val="00E36EC0"/>
    <w:rsid w:val="00E5136B"/>
    <w:rsid w:val="00E56099"/>
    <w:rsid w:val="00E66FB4"/>
    <w:rsid w:val="00E721E8"/>
    <w:rsid w:val="00E82CB0"/>
    <w:rsid w:val="00E82EE2"/>
    <w:rsid w:val="00E8370B"/>
    <w:rsid w:val="00E91A28"/>
    <w:rsid w:val="00EA20C8"/>
    <w:rsid w:val="00EB7FCB"/>
    <w:rsid w:val="00ED4229"/>
    <w:rsid w:val="00EE6725"/>
    <w:rsid w:val="00EF3E00"/>
    <w:rsid w:val="00F01699"/>
    <w:rsid w:val="00F17DA1"/>
    <w:rsid w:val="00F233D7"/>
    <w:rsid w:val="00F32389"/>
    <w:rsid w:val="00F5541A"/>
    <w:rsid w:val="00F60B07"/>
    <w:rsid w:val="00F83608"/>
    <w:rsid w:val="00F96013"/>
    <w:rsid w:val="00FA4655"/>
    <w:rsid w:val="00FC7217"/>
    <w:rsid w:val="00FE1B5E"/>
    <w:rsid w:val="00FE2F55"/>
    <w:rsid w:val="00FF1EF4"/>
    <w:rsid w:val="00FF2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37D850-B258-41CC-BB6A-B11D75F3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info">
    <w:name w:val="reference info"/>
    <w:basedOn w:val="Normal"/>
    <w:qFormat/>
    <w:rsid w:val="00681E89"/>
    <w:pPr>
      <w:adjustRightInd w:val="0"/>
      <w:jc w:val="right"/>
    </w:pPr>
    <w:rPr>
      <w:sz w:val="16"/>
      <w:szCs w:val="16"/>
    </w:rPr>
  </w:style>
  <w:style w:type="paragraph" w:customStyle="1" w:styleId="website">
    <w:name w:val="website"/>
    <w:basedOn w:val="Normal"/>
    <w:qFormat/>
    <w:rsid w:val="00681E89"/>
    <w:pPr>
      <w:jc w:val="right"/>
    </w:pPr>
    <w:rPr>
      <w:b/>
      <w:sz w:val="36"/>
      <w:szCs w:val="36"/>
    </w:rPr>
  </w:style>
  <w:style w:type="paragraph" w:customStyle="1" w:styleId="Website0">
    <w:name w:val="Website"/>
    <w:basedOn w:val="Normal"/>
    <w:qFormat/>
    <w:rsid w:val="00681E89"/>
    <w:pPr>
      <w:jc w:val="right"/>
    </w:pPr>
    <w:rPr>
      <w:b/>
      <w:sz w:val="36"/>
      <w:szCs w:val="36"/>
    </w:rPr>
  </w:style>
  <w:style w:type="paragraph" w:customStyle="1" w:styleId="Ref2">
    <w:name w:val="Ref2"/>
    <w:basedOn w:val="Normal"/>
    <w:autoRedefine/>
    <w:qFormat/>
    <w:rsid w:val="00681E89"/>
    <w:pPr>
      <w:adjustRightInd w:val="0"/>
    </w:pPr>
    <w:rPr>
      <w:sz w:val="16"/>
      <w:szCs w:val="16"/>
    </w:rPr>
  </w:style>
  <w:style w:type="character" w:styleId="Hyperlink">
    <w:name w:val="Hyperlink"/>
    <w:basedOn w:val="DefaultParagraphFont"/>
    <w:unhideWhenUsed/>
    <w:rsid w:val="00DF6C80"/>
    <w:rPr>
      <w:color w:val="2F9599" w:themeColor="text2"/>
      <w:u w:val="single"/>
    </w:rPr>
  </w:style>
  <w:style w:type="paragraph" w:styleId="Header">
    <w:name w:val="header"/>
    <w:basedOn w:val="Normal"/>
    <w:link w:val="HeaderChar"/>
    <w:unhideWhenUsed/>
    <w:rsid w:val="00DF6C80"/>
    <w:pPr>
      <w:tabs>
        <w:tab w:val="center" w:pos="4513"/>
        <w:tab w:val="right" w:pos="9026"/>
      </w:tabs>
    </w:pPr>
  </w:style>
  <w:style w:type="character" w:customStyle="1" w:styleId="HeaderChar">
    <w:name w:val="Header Char"/>
    <w:basedOn w:val="DefaultParagraphFont"/>
    <w:link w:val="Header"/>
    <w:rsid w:val="00DF6C80"/>
    <w:rPr>
      <w:rFonts w:ascii="Arial" w:hAnsi="Arial" w:cs="Arial"/>
      <w:sz w:val="24"/>
    </w:rPr>
  </w:style>
  <w:style w:type="paragraph" w:styleId="Footer">
    <w:name w:val="footer"/>
    <w:basedOn w:val="Normal"/>
    <w:link w:val="FooterChar"/>
    <w:unhideWhenUsed/>
    <w:rsid w:val="00DF6C80"/>
    <w:pPr>
      <w:tabs>
        <w:tab w:val="center" w:pos="4513"/>
        <w:tab w:val="right" w:pos="9026"/>
      </w:tabs>
    </w:pPr>
  </w:style>
  <w:style w:type="character" w:customStyle="1" w:styleId="FooterChar">
    <w:name w:val="Footer Char"/>
    <w:basedOn w:val="DefaultParagraphFont"/>
    <w:link w:val="Footer"/>
    <w:rsid w:val="00DF6C80"/>
    <w:rPr>
      <w:rFonts w:ascii="Arial" w:hAnsi="Arial" w:cs="Arial"/>
      <w:sz w:val="24"/>
    </w:rPr>
  </w:style>
  <w:style w:type="character" w:styleId="PlaceholderText">
    <w:name w:val="Placeholder Text"/>
    <w:basedOn w:val="DefaultParagraphFont"/>
    <w:uiPriority w:val="99"/>
    <w:semiHidden/>
    <w:rsid w:val="00702048"/>
    <w:rPr>
      <w:color w:val="808080"/>
    </w:rPr>
  </w:style>
  <w:style w:type="paragraph" w:customStyle="1" w:styleId="Salutation1">
    <w:name w:val="Salutation_1"/>
    <w:basedOn w:val="Normal"/>
    <w:link w:val="Salutation1Char"/>
    <w:rsid w:val="00C52D6A"/>
    <w:pPr>
      <w:spacing w:after="240"/>
    </w:pPr>
    <w:rPr>
      <w:lang w:val="en-GB" w:eastAsia="en-GB"/>
    </w:rPr>
  </w:style>
  <w:style w:type="character" w:customStyle="1" w:styleId="Salutation1Char">
    <w:name w:val="Salutation_1 Char"/>
    <w:basedOn w:val="DefaultParagraphFont"/>
    <w:link w:val="Salutation1"/>
    <w:rsid w:val="00C52D6A"/>
    <w:rPr>
      <w:rFonts w:ascii="Arial" w:hAnsi="Arial" w:cs="Arial"/>
      <w:sz w:val="24"/>
      <w:lang w:val="en-GB" w:eastAsia="en-GB"/>
    </w:rPr>
  </w:style>
  <w:style w:type="character" w:customStyle="1" w:styleId="grame">
    <w:name w:val="grame"/>
    <w:basedOn w:val="DefaultParagraphFont"/>
    <w:rsid w:val="00C5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12990">
      <w:bodyDiv w:val="1"/>
      <w:marLeft w:val="0"/>
      <w:marRight w:val="0"/>
      <w:marTop w:val="0"/>
      <w:marBottom w:val="0"/>
      <w:divBdr>
        <w:top w:val="none" w:sz="0" w:space="0" w:color="auto"/>
        <w:left w:val="none" w:sz="0" w:space="0" w:color="auto"/>
        <w:bottom w:val="none" w:sz="0" w:space="0" w:color="auto"/>
        <w:right w:val="none" w:sz="0" w:space="0" w:color="auto"/>
      </w:divBdr>
    </w:div>
    <w:div w:id="487937389">
      <w:bodyDiv w:val="1"/>
      <w:marLeft w:val="0"/>
      <w:marRight w:val="0"/>
      <w:marTop w:val="0"/>
      <w:marBottom w:val="0"/>
      <w:divBdr>
        <w:top w:val="none" w:sz="0" w:space="0" w:color="auto"/>
        <w:left w:val="none" w:sz="0" w:space="0" w:color="auto"/>
        <w:bottom w:val="none" w:sz="0" w:space="0" w:color="auto"/>
        <w:right w:val="none" w:sz="0" w:space="0" w:color="auto"/>
      </w:divBdr>
    </w:div>
    <w:div w:id="742260995">
      <w:bodyDiv w:val="1"/>
      <w:marLeft w:val="0"/>
      <w:marRight w:val="0"/>
      <w:marTop w:val="0"/>
      <w:marBottom w:val="0"/>
      <w:divBdr>
        <w:top w:val="none" w:sz="0" w:space="0" w:color="auto"/>
        <w:left w:val="none" w:sz="0" w:space="0" w:color="auto"/>
        <w:bottom w:val="none" w:sz="0" w:space="0" w:color="auto"/>
        <w:right w:val="none" w:sz="0" w:space="0" w:color="auto"/>
      </w:divBdr>
    </w:div>
    <w:div w:id="1113741671">
      <w:bodyDiv w:val="1"/>
      <w:marLeft w:val="0"/>
      <w:marRight w:val="0"/>
      <w:marTop w:val="0"/>
      <w:marBottom w:val="0"/>
      <w:divBdr>
        <w:top w:val="none" w:sz="0" w:space="0" w:color="auto"/>
        <w:left w:val="none" w:sz="0" w:space="0" w:color="auto"/>
        <w:bottom w:val="none" w:sz="0" w:space="0" w:color="auto"/>
        <w:right w:val="none" w:sz="0" w:space="0" w:color="auto"/>
      </w:divBdr>
    </w:div>
    <w:div w:id="208378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HfdsCouncil" TargetMode="External"/><Relationship Id="rId2" Type="http://schemas.openxmlformats.org/officeDocument/2006/relationships/hyperlink" Target="https://www.facebook.com/hfdscouncil" TargetMode="External"/><Relationship Id="rId1" Type="http://schemas.openxmlformats.org/officeDocument/2006/relationships/hyperlink" Target="http://www.herefordshire.gov.uk/" TargetMode="External"/><Relationship Id="rId4" Type="http://schemas.openxmlformats.org/officeDocument/2006/relationships/hyperlink" Target="https://www.instagram.com/hfdscounc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herefordshir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Marshall3\Desktop\LETTER%20Template%20-%20October%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A13BC40D454AA1BD7291D06E2F0005"/>
        <w:category>
          <w:name w:val="General"/>
          <w:gallery w:val="placeholder"/>
        </w:category>
        <w:types>
          <w:type w:val="bbPlcHdr"/>
        </w:types>
        <w:behaviors>
          <w:behavior w:val="content"/>
        </w:behaviors>
        <w:guid w:val="{9AD648DE-93F5-4BD4-8DE4-0CBC4DA0178A}"/>
      </w:docPartPr>
      <w:docPartBody>
        <w:p w:rsidR="00CE51D3" w:rsidRDefault="004F464B">
          <w:pPr>
            <w:pStyle w:val="4EA13BC40D454AA1BD7291D06E2F0005"/>
          </w:pPr>
          <w:r w:rsidRPr="0057742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4B"/>
    <w:rsid w:val="004F464B"/>
    <w:rsid w:val="00885E5F"/>
    <w:rsid w:val="00CE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EA13BC40D454AA1BD7291D06E2F0005">
    <w:name w:val="4EA13BC40D454AA1BD7291D06E2F0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Herefordshire Counci">
  <a:themeElements>
    <a:clrScheme name="Herefordshire Council brand 2018">
      <a:dk1>
        <a:srgbClr val="282E2B"/>
      </a:dk1>
      <a:lt1>
        <a:srgbClr val="FFFFFF"/>
      </a:lt1>
      <a:dk2>
        <a:srgbClr val="2F9599"/>
      </a:dk2>
      <a:lt2>
        <a:srgbClr val="FFFFFF"/>
      </a:lt2>
      <a:accent1>
        <a:srgbClr val="FFC937"/>
      </a:accent1>
      <a:accent2>
        <a:srgbClr val="FFFFFF"/>
      </a:accent2>
      <a:accent3>
        <a:srgbClr val="A7216D"/>
      </a:accent3>
      <a:accent4>
        <a:srgbClr val="F16A37"/>
      </a:accent4>
      <a:accent5>
        <a:srgbClr val="2F9599"/>
      </a:accent5>
      <a:accent6>
        <a:srgbClr val="FFFFFF"/>
      </a:accent6>
      <a:hlink>
        <a:srgbClr val="FFFFFF"/>
      </a:hlink>
      <a:folHlink>
        <a:srgbClr val="FFFFFF"/>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refordshire" id="{9991970C-29D3-5B46-8007-77BBC5E5C302}" vid="{3F437EE8-827B-FB41-98DF-5DA31DD7B9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1c6999a444a4595833ed3ee2044a84d xmlns="380969fb-86ba-427f-8d63-edb9920bc495">
      <Terms xmlns="http://schemas.microsoft.com/office/infopath/2007/PartnerControls">
        <TermInfo xmlns="http://schemas.microsoft.com/office/infopath/2007/PartnerControls">
          <TermName xmlns="http://schemas.microsoft.com/office/infopath/2007/PartnerControls">Design</TermName>
          <TermId xmlns="http://schemas.microsoft.com/office/infopath/2007/PartnerControls">c65c5619-539f-4304-904b-2cbcb750c49f</TermId>
        </TermInfo>
      </Terms>
    </f1c6999a444a4595833ed3ee2044a84d>
    <a6cee0ee38274d03a2244fd0d7af2e56 xmlns="380969fb-86ba-427f-8d63-edb9920bc495">
      <Terms xmlns="http://schemas.microsoft.com/office/infopath/2007/PartnerControls"/>
    </a6cee0ee38274d03a2244fd0d7af2e56>
    <Summary_x0020_of_x0020_contents xmlns="380969fb-86ba-427f-8d63-edb9920bc495" xsi:nil="true"/>
    <_dlc_DocId xmlns="785528a6-32f5-452f-8308-80ce7c30b3ce">HCOUNCIL-48-858</_dlc_DocId>
    <n0425a8407db4fe5b25990a2abc67e9c xmlns="380969fb-86ba-427f-8d63-edb9920bc495">
      <Terms xmlns="http://schemas.microsoft.com/office/infopath/2007/PartnerControls"/>
    </n0425a8407db4fe5b25990a2abc67e9c>
    <TaxCatchAll xmlns="785528a6-32f5-452f-8308-80ce7c30b3ce">
      <Value>299</Value>
      <Value>300</Value>
    </TaxCatchAll>
    <_dlc_DocIdUrl xmlns="785528a6-32f5-452f-8308-80ce7c30b3ce">
      <Url>https://apps.herefordshire.gov.uk/communicationstoolkit/_layouts/15/DocIdRedir.aspx?ID=HCOUNCIL-48-858</Url>
      <Description>HCOUNCIL-48-858</Description>
    </_dlc_DocIdUrl>
    <Date_x003a_ xmlns="380969fb-86ba-427f-8d63-edb9920bc495" xsi:nil="true"/>
    <i63fdb31de014b12a53dc9978b7b9fef xmlns="380969fb-86ba-427f-8d63-edb9920bc495">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77cdb05f-c51e-4611-914f-31c3a09203db</TermId>
        </TermInfo>
      </Terms>
    </i63fdb31de014b12a53dc9978b7b9fe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A920995D693E41ABB64C713481F65E" ma:contentTypeVersion="30" ma:contentTypeDescription="Create a new document." ma:contentTypeScope="" ma:versionID="c02685bd0119a8c112d1a062023715e5">
  <xsd:schema xmlns:xsd="http://www.w3.org/2001/XMLSchema" xmlns:xs="http://www.w3.org/2001/XMLSchema" xmlns:p="http://schemas.microsoft.com/office/2006/metadata/properties" xmlns:ns2="785528a6-32f5-452f-8308-80ce7c30b3ce" xmlns:ns3="380969fb-86ba-427f-8d63-edb9920bc495" targetNamespace="http://schemas.microsoft.com/office/2006/metadata/properties" ma:root="true" ma:fieldsID="92315330cffa1fe2b2347959461b230a" ns2:_="" ns3:_="">
    <xsd:import namespace="785528a6-32f5-452f-8308-80ce7c30b3ce"/>
    <xsd:import namespace="380969fb-86ba-427f-8d63-edb9920bc495"/>
    <xsd:element name="properties">
      <xsd:complexType>
        <xsd:sequence>
          <xsd:element name="documentManagement">
            <xsd:complexType>
              <xsd:all>
                <xsd:element ref="ns2:TaxCatchAll" minOccurs="0"/>
                <xsd:element ref="ns2:_dlc_DocId" minOccurs="0"/>
                <xsd:element ref="ns2:_dlc_DocIdUrl" minOccurs="0"/>
                <xsd:element ref="ns2:_dlc_DocIdPersistId" minOccurs="0"/>
                <xsd:element ref="ns3:Summary_x0020_of_x0020_contents" minOccurs="0"/>
                <xsd:element ref="ns3:Date_x003a_" minOccurs="0"/>
                <xsd:element ref="ns3:a6cee0ee38274d03a2244fd0d7af2e56" minOccurs="0"/>
                <xsd:element ref="ns3:n0425a8407db4fe5b25990a2abc67e9c" minOccurs="0"/>
                <xsd:element ref="ns3:f1c6999a444a4595833ed3ee2044a84d" minOccurs="0"/>
                <xsd:element ref="ns3:i63fdb31de014b12a53dc9978b7b9f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528a6-32f5-452f-8308-80ce7c30b3c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5a467f-6be1-43e9-8119-98b97c383304}" ma:internalName="TaxCatchAll" ma:showField="CatchAllData" ma:web="785528a6-32f5-452f-8308-80ce7c30b3ce">
      <xsd:complexType>
        <xsd:complexContent>
          <xsd:extension base="dms:MultiChoiceLookup">
            <xsd:sequence>
              <xsd:element name="Value" type="dms:Lookup" maxOccurs="unbounded" minOccurs="0" nillable="true"/>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80969fb-86ba-427f-8d63-edb9920bc495" elementFormDefault="qualified">
    <xsd:import namespace="http://schemas.microsoft.com/office/2006/documentManagement/types"/>
    <xsd:import namespace="http://schemas.microsoft.com/office/infopath/2007/PartnerControls"/>
    <xsd:element name="Summary_x0020_of_x0020_contents" ma:index="12" nillable="true" ma:displayName="Summary of contents" ma:internalName="Summary_x0020_of_x0020_contents">
      <xsd:simpleType>
        <xsd:restriction base="dms:Note">
          <xsd:maxLength value="255"/>
        </xsd:restriction>
      </xsd:simpleType>
    </xsd:element>
    <xsd:element name="Date_x003a_" ma:index="13" nillable="true" ma:displayName="Date:" ma:format="DateOnly" ma:internalName="Date_x003a_">
      <xsd:simpleType>
        <xsd:restriction base="dms:DateTime"/>
      </xsd:simpleType>
    </xsd:element>
    <xsd:element name="a6cee0ee38274d03a2244fd0d7af2e56" ma:index="15" nillable="true" ma:taxonomy="true" ma:internalName="a6cee0ee38274d03a2244fd0d7af2e56" ma:taxonomyFieldName="Publication_x003a_" ma:displayName="Publication:" ma:default="" ma:fieldId="{a6cee0ee-3827-4d03-a224-4fd0d7af2e56}" ma:sspId="3b6fcdd1-4903-492f-8b5e-90291690267e" ma:termSetId="3db898da-2d8a-4f57-9b8c-6eca1dd6dda6" ma:anchorId="00000000-0000-0000-0000-000000000000" ma:open="false" ma:isKeyword="false">
      <xsd:complexType>
        <xsd:sequence>
          <xsd:element ref="pc:Terms" minOccurs="0" maxOccurs="1"/>
        </xsd:sequence>
      </xsd:complexType>
    </xsd:element>
    <xsd:element name="n0425a8407db4fe5b25990a2abc67e9c" ma:index="17" nillable="true" ma:taxonomy="true" ma:internalName="n0425a8407db4fe5b25990a2abc67e9c" ma:taxonomyFieldName="Year" ma:displayName="Year" ma:default="" ma:fieldId="{70425a84-07db-4fe5-b259-90a2abc67e9c}" ma:sspId="3b6fcdd1-4903-492f-8b5e-90291690267e" ma:termSetId="5a53d11f-bb07-4f4c-a3fe-2abf1d542c31" ma:anchorId="00000000-0000-0000-0000-000000000000" ma:open="false" ma:isKeyword="false">
      <xsd:complexType>
        <xsd:sequence>
          <xsd:element ref="pc:Terms" minOccurs="0" maxOccurs="1"/>
        </xsd:sequence>
      </xsd:complexType>
    </xsd:element>
    <xsd:element name="f1c6999a444a4595833ed3ee2044a84d" ma:index="19" nillable="true" ma:taxonomy="true" ma:internalName="f1c6999a444a4595833ed3ee2044a84d" ma:taxonomyFieldName="Division" ma:displayName="Division" ma:default="" ma:fieldId="{f1c6999a-444a-4595-833e-d3ee2044a84d}" ma:sspId="3b6fcdd1-4903-492f-8b5e-90291690267e" ma:termSetId="5d68b3a3-b1b9-4f8b-bfd2-cca273afe61b" ma:anchorId="00000000-0000-0000-0000-000000000000" ma:open="false" ma:isKeyword="false">
      <xsd:complexType>
        <xsd:sequence>
          <xsd:element ref="pc:Terms" minOccurs="0" maxOccurs="1"/>
        </xsd:sequence>
      </xsd:complexType>
    </xsd:element>
    <xsd:element name="i63fdb31de014b12a53dc9978b7b9fef" ma:index="21" nillable="true" ma:taxonomy="true" ma:internalName="i63fdb31de014b12a53dc9978b7b9fef" ma:taxonomyFieldName="Document_x0020_type" ma:displayName="Document type" ma:default="" ma:fieldId="{263fdb31-de01-4b12-a53d-c9978b7b9fef}" ma:sspId="3b6fcdd1-4903-492f-8b5e-90291690267e" ma:termSetId="f85f1f20-9150-4e17-bbec-5eceab8abd2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714D08-8CAA-4CE0-8164-183886F23749}">
  <ds:schemaRefs>
    <ds:schemaRef ds:uri="http://schemas.microsoft.com/sharepoint/v3/contenttype/forms"/>
  </ds:schemaRefs>
</ds:datastoreItem>
</file>

<file path=customXml/itemProps2.xml><?xml version="1.0" encoding="utf-8"?>
<ds:datastoreItem xmlns:ds="http://schemas.openxmlformats.org/officeDocument/2006/customXml" ds:itemID="{CE2B07C9-B2C1-4198-A6D2-0C21FB29D5DF}">
  <ds:schemaRefs>
    <ds:schemaRef ds:uri="http://schemas.microsoft.com/office/2006/metadata/properties"/>
    <ds:schemaRef ds:uri="http://schemas.microsoft.com/office/infopath/2007/PartnerControls"/>
    <ds:schemaRef ds:uri="380969fb-86ba-427f-8d63-edb9920bc495"/>
    <ds:schemaRef ds:uri="785528a6-32f5-452f-8308-80ce7c30b3ce"/>
  </ds:schemaRefs>
</ds:datastoreItem>
</file>

<file path=customXml/itemProps3.xml><?xml version="1.0" encoding="utf-8"?>
<ds:datastoreItem xmlns:ds="http://schemas.openxmlformats.org/officeDocument/2006/customXml" ds:itemID="{DAB469D1-1CBF-4094-AE5F-48783FF2B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528a6-32f5-452f-8308-80ce7c30b3ce"/>
    <ds:schemaRef ds:uri="380969fb-86ba-427f-8d63-edb9920bc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2E7F8-271A-4CFA-977D-5874547B5865}">
  <ds:schemaRefs>
    <ds:schemaRef ds:uri="http://schemas.microsoft.com/sharepoint/events"/>
  </ds:schemaRefs>
</ds:datastoreItem>
</file>

<file path=customXml/itemProps5.xml><?xml version="1.0" encoding="utf-8"?>
<ds:datastoreItem xmlns:ds="http://schemas.openxmlformats.org/officeDocument/2006/customXml" ds:itemID="{8D0D8EB1-328C-4D75-ACA7-6A953CD7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Template - October 2018</Template>
  <TotalTime>1</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Marshall, Caroline (Democratic Services Officer)</dc:creator>
  <cp:lastModifiedBy>Perks, Judy</cp:lastModifiedBy>
  <cp:revision>2</cp:revision>
  <cp:lastPrinted>2018-10-08T07:48:00Z</cp:lastPrinted>
  <dcterms:created xsi:type="dcterms:W3CDTF">2019-06-10T11:49:00Z</dcterms:created>
  <dcterms:modified xsi:type="dcterms:W3CDTF">2019-06-10T11:49:00Z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
  </property>
  <property fmtid="{D5CDD505-2E9C-101B-9397-08002B2CF9AE}" pid="3" name="Division">
    <vt:lpwstr>299;#Design|c65c5619-539f-4304-904b-2cbcb750c49f</vt:lpwstr>
  </property>
  <property fmtid="{D5CDD505-2E9C-101B-9397-08002B2CF9AE}" pid="4" name="Publication_x003a_">
    <vt:lpwstr/>
  </property>
  <property fmtid="{D5CDD505-2E9C-101B-9397-08002B2CF9AE}" pid="5" name="Document type">
    <vt:lpwstr>300;#Template|77cdb05f-c51e-4611-914f-31c3a09203db</vt:lpwstr>
  </property>
  <property fmtid="{D5CDD505-2E9C-101B-9397-08002B2CF9AE}" pid="6" name="ContentTypeId">
    <vt:lpwstr>0x0101008CA920995D693E41ABB64C713481F65E</vt:lpwstr>
  </property>
  <property fmtid="{D5CDD505-2E9C-101B-9397-08002B2CF9AE}" pid="7" name="_dlc_DocIdItemGuid">
    <vt:lpwstr>751cda67-b768-429f-86eb-ad4ceea3a487</vt:lpwstr>
  </property>
  <property fmtid="{D5CDD505-2E9C-101B-9397-08002B2CF9AE}" pid="8" name="Publication:">
    <vt:lpwstr/>
  </property>
</Properties>
</file>